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D0DEF" w14:textId="77777777" w:rsidR="005640C7" w:rsidRDefault="005640C7">
      <w:pPr>
        <w:spacing w:before="280" w:after="280" w:line="240" w:lineRule="auto"/>
        <w:jc w:val="center"/>
        <w:rPr>
          <w:rFonts w:ascii="Arial" w:eastAsia="Arial" w:hAnsi="Arial" w:cs="Arial"/>
          <w:b/>
          <w:sz w:val="24"/>
          <w:szCs w:val="24"/>
        </w:rPr>
      </w:pPr>
      <w:r>
        <w:rPr>
          <w:rFonts w:ascii="Arial" w:eastAsia="Arial" w:hAnsi="Arial" w:cs="Arial"/>
          <w:b/>
          <w:sz w:val="24"/>
          <w:szCs w:val="24"/>
        </w:rPr>
        <w:t>Actividad de finalización del primer período</w:t>
      </w:r>
    </w:p>
    <w:p w14:paraId="54B71847" w14:textId="77777777" w:rsidR="005640C7" w:rsidRDefault="005640C7">
      <w:pPr>
        <w:spacing w:before="280" w:after="280" w:line="240" w:lineRule="auto"/>
        <w:jc w:val="center"/>
        <w:rPr>
          <w:rFonts w:ascii="Arial" w:eastAsia="Arial" w:hAnsi="Arial" w:cs="Arial"/>
          <w:b/>
          <w:sz w:val="24"/>
          <w:szCs w:val="24"/>
        </w:rPr>
      </w:pPr>
      <w:r>
        <w:rPr>
          <w:rFonts w:ascii="Arial" w:eastAsia="Arial" w:hAnsi="Arial" w:cs="Arial"/>
          <w:b/>
          <w:sz w:val="24"/>
          <w:szCs w:val="24"/>
        </w:rPr>
        <w:t xml:space="preserve">Contingencia COVD-19 </w:t>
      </w:r>
    </w:p>
    <w:p w14:paraId="00000006" w14:textId="22FD191E" w:rsidR="008A648B" w:rsidRDefault="005E4644">
      <w:pPr>
        <w:spacing w:before="280" w:after="280" w:line="240" w:lineRule="auto"/>
        <w:jc w:val="center"/>
        <w:rPr>
          <w:rFonts w:ascii="Arial" w:eastAsia="Arial" w:hAnsi="Arial" w:cs="Arial"/>
          <w:sz w:val="24"/>
          <w:szCs w:val="24"/>
        </w:rPr>
      </w:pPr>
      <w:r>
        <w:rPr>
          <w:rFonts w:ascii="Arial" w:eastAsia="Arial" w:hAnsi="Arial" w:cs="Arial"/>
          <w:sz w:val="24"/>
          <w:szCs w:val="24"/>
        </w:rPr>
        <w:t>11</w:t>
      </w:r>
      <w:r w:rsidR="001660DA">
        <w:rPr>
          <w:rFonts w:ascii="Arial" w:eastAsia="Arial" w:hAnsi="Arial" w:cs="Arial"/>
          <w:sz w:val="24"/>
          <w:szCs w:val="24"/>
        </w:rPr>
        <w:t>°</w:t>
      </w:r>
      <w:r w:rsidR="005640C7">
        <w:rPr>
          <w:rFonts w:ascii="Arial" w:eastAsia="Arial" w:hAnsi="Arial" w:cs="Arial"/>
          <w:sz w:val="24"/>
          <w:szCs w:val="24"/>
        </w:rPr>
        <w:t xml:space="preserve"> Lengua Castellana</w:t>
      </w:r>
    </w:p>
    <w:p w14:paraId="0D7B4467" w14:textId="77777777" w:rsidR="005640C7" w:rsidRDefault="005640C7">
      <w:pPr>
        <w:spacing w:before="280" w:after="280" w:line="240" w:lineRule="auto"/>
        <w:jc w:val="center"/>
        <w:rPr>
          <w:rFonts w:ascii="Arial" w:eastAsia="Arial" w:hAnsi="Arial" w:cs="Arial"/>
          <w:sz w:val="24"/>
          <w:szCs w:val="24"/>
        </w:rPr>
      </w:pPr>
    </w:p>
    <w:p w14:paraId="00000008" w14:textId="5BE804EB" w:rsidR="008A648B" w:rsidRDefault="008817D6">
      <w:pPr>
        <w:spacing w:before="280" w:after="280" w:line="240" w:lineRule="auto"/>
        <w:jc w:val="both"/>
        <w:rPr>
          <w:rFonts w:ascii="Arial" w:eastAsia="Arial" w:hAnsi="Arial" w:cs="Arial"/>
          <w:sz w:val="24"/>
          <w:szCs w:val="24"/>
        </w:rPr>
      </w:pPr>
      <w:r>
        <w:rPr>
          <w:rFonts w:ascii="Arial" w:eastAsia="Arial" w:hAnsi="Arial" w:cs="Arial"/>
          <w:b/>
          <w:sz w:val="24"/>
          <w:szCs w:val="24"/>
        </w:rPr>
        <w:t>Encuentro</w:t>
      </w:r>
      <w:r>
        <w:rPr>
          <w:rFonts w:ascii="Arial" w:eastAsia="Arial" w:hAnsi="Arial" w:cs="Arial"/>
          <w:sz w:val="24"/>
          <w:szCs w:val="24"/>
        </w:rPr>
        <w:t xml:space="preserve">: </w:t>
      </w:r>
      <w:r w:rsidR="001660DA">
        <w:rPr>
          <w:rFonts w:ascii="Arial" w:eastAsia="Arial" w:hAnsi="Arial" w:cs="Arial"/>
          <w:sz w:val="24"/>
          <w:szCs w:val="24"/>
        </w:rPr>
        <w:t xml:space="preserve">Hola estudiantes. </w:t>
      </w:r>
      <w:r w:rsidR="00C72A2A">
        <w:rPr>
          <w:rFonts w:ascii="Arial" w:eastAsia="Arial" w:hAnsi="Arial" w:cs="Arial"/>
          <w:sz w:val="24"/>
          <w:szCs w:val="24"/>
        </w:rPr>
        <w:t>Para dar finalización al primer período académico del año 2020, realizaremos las siguientes actividades durante esta semana.</w:t>
      </w:r>
    </w:p>
    <w:p w14:paraId="0F13AB80" w14:textId="0D62039E" w:rsidR="00422822" w:rsidRPr="00422822" w:rsidRDefault="008817D6" w:rsidP="00422822">
      <w:pPr>
        <w:spacing w:before="280" w:after="280" w:line="240" w:lineRule="auto"/>
        <w:jc w:val="both"/>
        <w:rPr>
          <w:rFonts w:ascii="Arial" w:eastAsia="Arial" w:hAnsi="Arial" w:cs="Arial"/>
          <w:sz w:val="24"/>
          <w:szCs w:val="24"/>
        </w:rPr>
      </w:pPr>
      <w:r>
        <w:rPr>
          <w:rFonts w:ascii="Arial" w:eastAsia="Arial" w:hAnsi="Arial" w:cs="Arial"/>
          <w:b/>
          <w:sz w:val="24"/>
          <w:szCs w:val="24"/>
        </w:rPr>
        <w:t>Ver</w:t>
      </w:r>
      <w:r w:rsidR="0097604B">
        <w:rPr>
          <w:rFonts w:ascii="Arial" w:eastAsia="Arial" w:hAnsi="Arial" w:cs="Arial"/>
          <w:sz w:val="24"/>
          <w:szCs w:val="24"/>
        </w:rPr>
        <w:t xml:space="preserve">: </w:t>
      </w:r>
      <w:r w:rsidR="00C72A2A">
        <w:rPr>
          <w:rFonts w:ascii="Arial" w:eastAsia="Arial" w:hAnsi="Arial" w:cs="Arial"/>
          <w:sz w:val="24"/>
          <w:szCs w:val="24"/>
        </w:rPr>
        <w:t xml:space="preserve">Antes de empezar, recordemos que los temas propuestos para este período se abordaron durante las clases presenciales, por lo que </w:t>
      </w:r>
      <w:r w:rsidR="0086755C">
        <w:rPr>
          <w:rFonts w:ascii="Arial" w:eastAsia="Arial" w:hAnsi="Arial" w:cs="Arial"/>
          <w:sz w:val="24"/>
          <w:szCs w:val="24"/>
        </w:rPr>
        <w:t>solo nos queda finalizar la última actividad iniciada en el salón y la actividad evaluativa del plan lector.</w:t>
      </w:r>
    </w:p>
    <w:p w14:paraId="33CD6769" w14:textId="2EF01D67" w:rsidR="009A0010" w:rsidRDefault="008817D6" w:rsidP="0086755C">
      <w:pPr>
        <w:spacing w:before="280" w:after="280" w:line="240" w:lineRule="auto"/>
        <w:jc w:val="both"/>
        <w:rPr>
          <w:rFonts w:ascii="Arial" w:eastAsia="Arial" w:hAnsi="Arial" w:cs="Arial"/>
          <w:sz w:val="24"/>
          <w:szCs w:val="24"/>
        </w:rPr>
      </w:pPr>
      <w:r>
        <w:rPr>
          <w:rFonts w:ascii="Arial" w:eastAsia="Arial" w:hAnsi="Arial" w:cs="Arial"/>
          <w:b/>
          <w:sz w:val="24"/>
          <w:szCs w:val="24"/>
        </w:rPr>
        <w:t>Conocer:</w:t>
      </w:r>
      <w:r w:rsidR="0097604B">
        <w:rPr>
          <w:rFonts w:ascii="Arial" w:eastAsia="Arial" w:hAnsi="Arial" w:cs="Arial"/>
          <w:b/>
          <w:sz w:val="24"/>
          <w:szCs w:val="24"/>
        </w:rPr>
        <w:t xml:space="preserve"> </w:t>
      </w:r>
      <w:r w:rsidR="001A53BA">
        <w:rPr>
          <w:rFonts w:ascii="Arial" w:eastAsia="Arial" w:hAnsi="Arial" w:cs="Arial"/>
          <w:sz w:val="24"/>
          <w:szCs w:val="24"/>
        </w:rPr>
        <w:t xml:space="preserve">Literatura </w:t>
      </w:r>
      <w:r w:rsidR="005E4644">
        <w:rPr>
          <w:rFonts w:ascii="Arial" w:eastAsia="Arial" w:hAnsi="Arial" w:cs="Arial"/>
          <w:sz w:val="24"/>
          <w:szCs w:val="24"/>
        </w:rPr>
        <w:t>universal: de la antigüedad al medioevo.</w:t>
      </w:r>
      <w:r w:rsidR="001A53BA">
        <w:rPr>
          <w:rFonts w:ascii="Arial" w:eastAsia="Arial" w:hAnsi="Arial" w:cs="Arial"/>
          <w:sz w:val="24"/>
          <w:szCs w:val="24"/>
        </w:rPr>
        <w:t xml:space="preserve"> </w:t>
      </w:r>
    </w:p>
    <w:p w14:paraId="3F804191" w14:textId="1380C4B7" w:rsidR="001A53BA" w:rsidRPr="001A53BA" w:rsidRDefault="001A53BA" w:rsidP="0086755C">
      <w:pPr>
        <w:spacing w:before="280" w:after="280" w:line="240" w:lineRule="auto"/>
        <w:jc w:val="both"/>
        <w:rPr>
          <w:rFonts w:ascii="Arial" w:eastAsia="Arial" w:hAnsi="Arial" w:cs="Arial"/>
          <w:sz w:val="24"/>
          <w:szCs w:val="24"/>
        </w:rPr>
      </w:pPr>
      <w:r>
        <w:rPr>
          <w:rFonts w:ascii="Arial" w:eastAsia="Arial" w:hAnsi="Arial" w:cs="Arial"/>
          <w:sz w:val="24"/>
          <w:szCs w:val="24"/>
        </w:rPr>
        <w:t>Plan lector</w:t>
      </w:r>
      <w:r w:rsidR="004A7013">
        <w:rPr>
          <w:rFonts w:ascii="Arial" w:eastAsia="Arial" w:hAnsi="Arial" w:cs="Arial"/>
          <w:sz w:val="24"/>
          <w:szCs w:val="24"/>
        </w:rPr>
        <w:t>: Libro escogido al principio del período por cada estudiante.</w:t>
      </w:r>
    </w:p>
    <w:p w14:paraId="0CF800B4" w14:textId="3AEF5BF7" w:rsidR="00A3019A" w:rsidRDefault="008817D6">
      <w:pPr>
        <w:spacing w:before="280" w:after="280" w:line="240" w:lineRule="auto"/>
        <w:jc w:val="both"/>
        <w:rPr>
          <w:rFonts w:ascii="Arial" w:eastAsia="Arial" w:hAnsi="Arial" w:cs="Arial"/>
          <w:sz w:val="24"/>
          <w:szCs w:val="24"/>
        </w:rPr>
      </w:pPr>
      <w:r>
        <w:rPr>
          <w:rFonts w:ascii="Arial" w:eastAsia="Arial" w:hAnsi="Arial" w:cs="Arial"/>
          <w:b/>
          <w:sz w:val="24"/>
          <w:szCs w:val="24"/>
        </w:rPr>
        <w:t>Hacer</w:t>
      </w:r>
      <w:r>
        <w:rPr>
          <w:rFonts w:ascii="Arial" w:eastAsia="Arial" w:hAnsi="Arial" w:cs="Arial"/>
          <w:sz w:val="24"/>
          <w:szCs w:val="24"/>
        </w:rPr>
        <w:t xml:space="preserve">: </w:t>
      </w:r>
      <w:r w:rsidR="001A53BA" w:rsidRPr="001A53BA">
        <w:rPr>
          <w:rFonts w:ascii="Arial" w:eastAsia="Arial" w:hAnsi="Arial" w:cs="Arial"/>
          <w:sz w:val="24"/>
          <w:szCs w:val="24"/>
        </w:rPr>
        <w:t xml:space="preserve">Para aquellos </w:t>
      </w:r>
      <w:r w:rsidR="004A7013">
        <w:rPr>
          <w:rFonts w:ascii="Arial" w:eastAsia="Arial" w:hAnsi="Arial" w:cs="Arial"/>
          <w:sz w:val="24"/>
          <w:szCs w:val="24"/>
        </w:rPr>
        <w:t xml:space="preserve">estudiantes que no alcanzaron </w:t>
      </w:r>
      <w:r w:rsidR="001A53BA" w:rsidRPr="001A53BA">
        <w:rPr>
          <w:rFonts w:ascii="Arial" w:eastAsia="Arial" w:hAnsi="Arial" w:cs="Arial"/>
          <w:sz w:val="24"/>
          <w:szCs w:val="24"/>
        </w:rPr>
        <w:t xml:space="preserve">terminar las actividades del último tema del período abordado en clase, pueden acceder al material de literatura </w:t>
      </w:r>
      <w:r w:rsidR="005E4644">
        <w:rPr>
          <w:rFonts w:ascii="Arial" w:eastAsia="Arial" w:hAnsi="Arial" w:cs="Arial"/>
          <w:sz w:val="24"/>
          <w:szCs w:val="24"/>
        </w:rPr>
        <w:t xml:space="preserve">universal: de la antigüedad al medioevo </w:t>
      </w:r>
      <w:r w:rsidR="004A7013">
        <w:rPr>
          <w:rFonts w:ascii="Arial" w:eastAsia="Arial" w:hAnsi="Arial" w:cs="Arial"/>
          <w:sz w:val="24"/>
          <w:szCs w:val="24"/>
        </w:rPr>
        <w:t>y culminarlo.</w:t>
      </w:r>
      <w:r w:rsidR="00505902">
        <w:rPr>
          <w:rFonts w:ascii="Arial" w:eastAsia="Arial" w:hAnsi="Arial" w:cs="Arial"/>
          <w:sz w:val="24"/>
          <w:szCs w:val="24"/>
        </w:rPr>
        <w:t xml:space="preserve"> </w:t>
      </w:r>
    </w:p>
    <w:p w14:paraId="09BE46AA" w14:textId="38980C14" w:rsidR="000A3A66" w:rsidRPr="004A7013" w:rsidRDefault="004A7013">
      <w:pPr>
        <w:spacing w:before="280" w:after="280" w:line="240" w:lineRule="auto"/>
        <w:jc w:val="both"/>
        <w:rPr>
          <w:rFonts w:ascii="Arial" w:eastAsia="Arial" w:hAnsi="Arial" w:cs="Arial"/>
          <w:sz w:val="24"/>
          <w:szCs w:val="24"/>
        </w:rPr>
      </w:pPr>
      <w:bookmarkStart w:id="0" w:name="_GoBack"/>
      <w:bookmarkEnd w:id="0"/>
      <w:r>
        <w:rPr>
          <w:rFonts w:ascii="Arial" w:eastAsia="Arial" w:hAnsi="Arial" w:cs="Arial"/>
          <w:sz w:val="24"/>
          <w:szCs w:val="24"/>
        </w:rPr>
        <w:t>Para el plan lector deberán desarrollar un corto análisis del libro que escogió al principio del período. El análisis debe tener nombre de la obra, sinopsis de la obra, información del autor, descripción de los personajes de la obra, apreciación personal de la obra.</w:t>
      </w:r>
    </w:p>
    <w:p w14:paraId="0000002E" w14:textId="049B2BE0" w:rsidR="008A648B" w:rsidRPr="000A3A66" w:rsidRDefault="008817D6" w:rsidP="000A3A66">
      <w:pPr>
        <w:spacing w:before="280" w:after="280" w:line="240" w:lineRule="auto"/>
        <w:jc w:val="both"/>
        <w:rPr>
          <w:rFonts w:ascii="Arial" w:eastAsia="Arial" w:hAnsi="Arial" w:cs="Arial"/>
          <w:sz w:val="24"/>
          <w:szCs w:val="24"/>
        </w:rPr>
      </w:pPr>
      <w:r>
        <w:rPr>
          <w:rFonts w:ascii="Arial" w:eastAsia="Arial" w:hAnsi="Arial" w:cs="Arial"/>
          <w:b/>
          <w:sz w:val="24"/>
          <w:szCs w:val="24"/>
        </w:rPr>
        <w:t>Valorar:</w:t>
      </w:r>
      <w:r>
        <w:rPr>
          <w:rFonts w:ascii="Arial" w:eastAsia="Arial" w:hAnsi="Arial" w:cs="Arial"/>
          <w:sz w:val="24"/>
          <w:szCs w:val="24"/>
        </w:rPr>
        <w:t xml:space="preserve"> </w:t>
      </w:r>
      <w:r w:rsidR="0058698C">
        <w:rPr>
          <w:rFonts w:ascii="Arial" w:eastAsia="Arial" w:hAnsi="Arial" w:cs="Arial"/>
          <w:sz w:val="24"/>
          <w:szCs w:val="24"/>
        </w:rPr>
        <w:t xml:space="preserve">Al finalizar </w:t>
      </w:r>
      <w:r w:rsidR="004A7013">
        <w:rPr>
          <w:rFonts w:ascii="Arial" w:eastAsia="Arial" w:hAnsi="Arial" w:cs="Arial"/>
          <w:sz w:val="24"/>
          <w:szCs w:val="24"/>
        </w:rPr>
        <w:t xml:space="preserve">las actividades, </w:t>
      </w:r>
      <w:r w:rsidR="00DB261C">
        <w:rPr>
          <w:rFonts w:ascii="Arial" w:eastAsia="Arial" w:hAnsi="Arial" w:cs="Arial"/>
          <w:sz w:val="24"/>
          <w:szCs w:val="24"/>
        </w:rPr>
        <w:t xml:space="preserve">deberán entregarlas de acuerdo a las indicaciones de la institución. </w:t>
      </w:r>
    </w:p>
    <w:sectPr w:rsidR="008A648B" w:rsidRPr="000A3A66">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20A94"/>
    <w:multiLevelType w:val="hybridMultilevel"/>
    <w:tmpl w:val="11EAA3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B5B04FF"/>
    <w:multiLevelType w:val="hybridMultilevel"/>
    <w:tmpl w:val="C2D639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D07192E"/>
    <w:multiLevelType w:val="hybridMultilevel"/>
    <w:tmpl w:val="4AAADA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9664E65"/>
    <w:multiLevelType w:val="hybridMultilevel"/>
    <w:tmpl w:val="641AD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EBD0E79"/>
    <w:multiLevelType w:val="hybridMultilevel"/>
    <w:tmpl w:val="DB32C9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6432BB5"/>
    <w:multiLevelType w:val="hybridMultilevel"/>
    <w:tmpl w:val="F49A4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867347D"/>
    <w:multiLevelType w:val="hybridMultilevel"/>
    <w:tmpl w:val="92A678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29B2227"/>
    <w:multiLevelType w:val="hybridMultilevel"/>
    <w:tmpl w:val="E9480C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6D1037E"/>
    <w:multiLevelType w:val="multilevel"/>
    <w:tmpl w:val="6D862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5"/>
  </w:num>
  <w:num w:numId="4">
    <w:abstractNumId w:val="3"/>
  </w:num>
  <w:num w:numId="5">
    <w:abstractNumId w:val="6"/>
  </w:num>
  <w:num w:numId="6">
    <w:abstractNumId w:val="0"/>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8B"/>
    <w:rsid w:val="00093EE6"/>
    <w:rsid w:val="000A3A66"/>
    <w:rsid w:val="001660DA"/>
    <w:rsid w:val="001A53BA"/>
    <w:rsid w:val="00321CF3"/>
    <w:rsid w:val="00422822"/>
    <w:rsid w:val="004A7013"/>
    <w:rsid w:val="00505902"/>
    <w:rsid w:val="005640C7"/>
    <w:rsid w:val="0058698C"/>
    <w:rsid w:val="005C4747"/>
    <w:rsid w:val="005E4644"/>
    <w:rsid w:val="007D21E6"/>
    <w:rsid w:val="0086755C"/>
    <w:rsid w:val="008817D6"/>
    <w:rsid w:val="008A648B"/>
    <w:rsid w:val="0097604B"/>
    <w:rsid w:val="009840D5"/>
    <w:rsid w:val="009A0010"/>
    <w:rsid w:val="00A3019A"/>
    <w:rsid w:val="00C72A2A"/>
    <w:rsid w:val="00D241EF"/>
    <w:rsid w:val="00D518FA"/>
    <w:rsid w:val="00DB261C"/>
    <w:rsid w:val="00F0052B"/>
    <w:rsid w:val="00F139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4D19A-5DE0-4F4A-B54F-09399E55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97604B"/>
    <w:rPr>
      <w:color w:val="0000FF" w:themeColor="hyperlink"/>
      <w:u w:val="single"/>
    </w:rPr>
  </w:style>
  <w:style w:type="paragraph" w:styleId="Prrafodelista">
    <w:name w:val="List Paragraph"/>
    <w:basedOn w:val="Normal"/>
    <w:uiPriority w:val="34"/>
    <w:qFormat/>
    <w:rsid w:val="0097604B"/>
    <w:pPr>
      <w:ind w:left="720"/>
      <w:contextualSpacing/>
    </w:pPr>
  </w:style>
  <w:style w:type="table" w:styleId="Tablaconcuadrcula">
    <w:name w:val="Table Grid"/>
    <w:basedOn w:val="Tablanormal"/>
    <w:uiPriority w:val="39"/>
    <w:rsid w:val="000A3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1">
    <w:name w:val="Plain Table 1"/>
    <w:basedOn w:val="Tablanormal"/>
    <w:uiPriority w:val="41"/>
    <w:rsid w:val="000A3A6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0A3A6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5oscura-nfasis1">
    <w:name w:val="Grid Table 5 Dark Accent 1"/>
    <w:basedOn w:val="Tablanormal"/>
    <w:uiPriority w:val="50"/>
    <w:rsid w:val="000A3A6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5">
    <w:name w:val="Grid Table 5 Dark Accent 5"/>
    <w:basedOn w:val="Tablanormal"/>
    <w:uiPriority w:val="50"/>
    <w:rsid w:val="000A3A6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lista7concolores-nfasis1">
    <w:name w:val="List Table 7 Colorful Accent 1"/>
    <w:basedOn w:val="Tablanormal"/>
    <w:uiPriority w:val="52"/>
    <w:rsid w:val="000A3A66"/>
    <w:pPr>
      <w:spacing w:after="0" w:line="240" w:lineRule="auto"/>
    </w:pPr>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5">
    <w:name w:val="Plain Table 5"/>
    <w:basedOn w:val="Tablanormal"/>
    <w:uiPriority w:val="45"/>
    <w:rsid w:val="000A3A6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5517">
      <w:bodyDiv w:val="1"/>
      <w:marLeft w:val="0"/>
      <w:marRight w:val="0"/>
      <w:marTop w:val="0"/>
      <w:marBottom w:val="0"/>
      <w:divBdr>
        <w:top w:val="none" w:sz="0" w:space="0" w:color="auto"/>
        <w:left w:val="none" w:sz="0" w:space="0" w:color="auto"/>
        <w:bottom w:val="none" w:sz="0" w:space="0" w:color="auto"/>
        <w:right w:val="none" w:sz="0" w:space="0" w:color="auto"/>
      </w:divBdr>
      <w:divsChild>
        <w:div w:id="1742749925">
          <w:marLeft w:val="0"/>
          <w:marRight w:val="0"/>
          <w:marTop w:val="75"/>
          <w:marBottom w:val="600"/>
          <w:divBdr>
            <w:top w:val="none" w:sz="0" w:space="0" w:color="auto"/>
            <w:left w:val="none" w:sz="0" w:space="0" w:color="auto"/>
            <w:bottom w:val="none" w:sz="0" w:space="0" w:color="auto"/>
            <w:right w:val="none" w:sz="0" w:space="0" w:color="auto"/>
          </w:divBdr>
        </w:div>
        <w:div w:id="753815925">
          <w:marLeft w:val="0"/>
          <w:marRight w:val="0"/>
          <w:marTop w:val="300"/>
          <w:marBottom w:val="0"/>
          <w:divBdr>
            <w:top w:val="none" w:sz="0" w:space="0" w:color="auto"/>
            <w:left w:val="none" w:sz="0" w:space="0" w:color="auto"/>
            <w:bottom w:val="none" w:sz="0" w:space="0" w:color="auto"/>
            <w:right w:val="none" w:sz="0" w:space="0" w:color="auto"/>
          </w:divBdr>
        </w:div>
      </w:divsChild>
    </w:div>
    <w:div w:id="730618203">
      <w:bodyDiv w:val="1"/>
      <w:marLeft w:val="0"/>
      <w:marRight w:val="0"/>
      <w:marTop w:val="0"/>
      <w:marBottom w:val="0"/>
      <w:divBdr>
        <w:top w:val="none" w:sz="0" w:space="0" w:color="auto"/>
        <w:left w:val="none" w:sz="0" w:space="0" w:color="auto"/>
        <w:bottom w:val="none" w:sz="0" w:space="0" w:color="auto"/>
        <w:right w:val="none" w:sz="0" w:space="0" w:color="auto"/>
      </w:divBdr>
    </w:div>
    <w:div w:id="1450734508">
      <w:bodyDiv w:val="1"/>
      <w:marLeft w:val="0"/>
      <w:marRight w:val="0"/>
      <w:marTop w:val="0"/>
      <w:marBottom w:val="0"/>
      <w:divBdr>
        <w:top w:val="none" w:sz="0" w:space="0" w:color="auto"/>
        <w:left w:val="none" w:sz="0" w:space="0" w:color="auto"/>
        <w:bottom w:val="none" w:sz="0" w:space="0" w:color="auto"/>
        <w:right w:val="none" w:sz="0" w:space="0" w:color="auto"/>
      </w:divBdr>
    </w:div>
    <w:div w:id="15013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1031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Johana</dc:creator>
  <cp:lastModifiedBy>Leidy Seguro</cp:lastModifiedBy>
  <cp:revision>3</cp:revision>
  <dcterms:created xsi:type="dcterms:W3CDTF">2020-04-22T16:00:00Z</dcterms:created>
  <dcterms:modified xsi:type="dcterms:W3CDTF">2020-04-22T16:05:00Z</dcterms:modified>
</cp:coreProperties>
</file>